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F0EB9DA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380867">
        <w:rPr>
          <w:rFonts w:ascii="Source Sans Pro" w:hAnsi="Source Sans Pro"/>
          <w:sz w:val="22"/>
          <w:szCs w:val="22"/>
          <w:lang w:val="es-ES"/>
        </w:rPr>
        <w:t>08</w:t>
      </w:r>
      <w:r w:rsidR="00A735F9">
        <w:rPr>
          <w:rFonts w:ascii="Source Sans Pro" w:hAnsi="Source Sans Pro"/>
          <w:sz w:val="22"/>
          <w:szCs w:val="22"/>
          <w:lang w:val="es-ES"/>
        </w:rPr>
        <w:t xml:space="preserve">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63CC50A8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3F3A07">
        <w:rPr>
          <w:rFonts w:ascii="Source Sans Pro" w:hAnsi="Source Sans Pro"/>
          <w:b/>
          <w:sz w:val="22"/>
          <w:szCs w:val="22"/>
          <w:lang w:val="es-ES"/>
        </w:rPr>
        <w:t>5</w:t>
      </w:r>
      <w:r w:rsidR="00380867">
        <w:rPr>
          <w:rFonts w:ascii="Source Sans Pro" w:hAnsi="Source Sans Pro"/>
          <w:b/>
          <w:sz w:val="22"/>
          <w:szCs w:val="22"/>
          <w:lang w:val="es-ES"/>
        </w:rPr>
        <w:t>08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380867">
        <w:rPr>
          <w:rFonts w:ascii="Source Sans Pro" w:hAnsi="Source Sans Pro"/>
          <w:b/>
          <w:sz w:val="22"/>
          <w:szCs w:val="22"/>
          <w:lang w:val="es-ES"/>
        </w:rPr>
        <w:t>08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04A71DC6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3F3A07">
        <w:rPr>
          <w:rFonts w:ascii="Source Sans Pro" w:hAnsi="Source Sans Pro"/>
          <w:sz w:val="22"/>
          <w:szCs w:val="22"/>
        </w:rPr>
        <w:t>Dictamen</w:t>
      </w:r>
      <w:r w:rsidR="00E977AB">
        <w:rPr>
          <w:rFonts w:ascii="Source Sans Pro" w:hAnsi="Source Sans Pro"/>
          <w:sz w:val="22"/>
          <w:szCs w:val="22"/>
        </w:rPr>
        <w:t xml:space="preserve">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FC1C41">
        <w:rPr>
          <w:rFonts w:ascii="Source Sans Pro" w:hAnsi="Source Sans Pro"/>
          <w:sz w:val="22"/>
          <w:szCs w:val="22"/>
        </w:rPr>
        <w:t>in</w:t>
      </w:r>
      <w:r w:rsidR="00A735F9">
        <w:rPr>
          <w:rFonts w:ascii="Source Sans Pro" w:hAnsi="Source Sans Pro"/>
          <w:sz w:val="22"/>
          <w:szCs w:val="22"/>
        </w:rPr>
        <w:t xml:space="preserve">cumplimiento </w:t>
      </w:r>
      <w:r w:rsidR="00380867">
        <w:rPr>
          <w:rFonts w:ascii="Source Sans Pro" w:hAnsi="Source Sans Pro"/>
          <w:sz w:val="22"/>
          <w:szCs w:val="22"/>
        </w:rPr>
        <w:t>total</w:t>
      </w:r>
    </w:p>
    <w:p w14:paraId="4F107600" w14:textId="2D9FBC84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</w:t>
      </w:r>
      <w:r w:rsidR="00380867" w:rsidRPr="00380867">
        <w:rPr>
          <w:rFonts w:ascii="Source Sans Pro" w:hAnsi="Source Sans Pro"/>
          <w:b/>
          <w:sz w:val="22"/>
          <w:szCs w:val="22"/>
        </w:rPr>
        <w:t>IVAI/VEOFI-010/046/2022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404D7B4" w14:textId="7D3B962C" w:rsidR="003750A4" w:rsidRDefault="00380867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Asociación Política Expresión</w:t>
      </w:r>
      <w:r w:rsidR="00B706FE">
        <w:rPr>
          <w:rFonts w:ascii="Source Sans Pro" w:hAnsi="Source Sans Pro" w:cs="Arial"/>
          <w:b/>
          <w:sz w:val="22"/>
          <w:szCs w:val="22"/>
        </w:rPr>
        <w:t xml:space="preserve"> Ciudadana</w:t>
      </w:r>
      <w:bookmarkStart w:id="1" w:name="_GoBack"/>
      <w:bookmarkEnd w:id="1"/>
      <w:r>
        <w:rPr>
          <w:rFonts w:ascii="Source Sans Pro" w:hAnsi="Source Sans Pro" w:cs="Arial"/>
          <w:b/>
          <w:sz w:val="22"/>
          <w:szCs w:val="22"/>
        </w:rPr>
        <w:t xml:space="preserve"> de Veracruz</w:t>
      </w:r>
    </w:p>
    <w:p w14:paraId="18A758A6" w14:textId="78D41ACF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30355CD2" w14:textId="79B89549" w:rsidR="004C70A7" w:rsidRDefault="00AA65C1" w:rsidP="00380867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3F3A07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FC1C41">
        <w:rPr>
          <w:rFonts w:ascii="Source Sans Pro" w:hAnsi="Source Sans Pro" w:cs="Arial"/>
          <w:sz w:val="22"/>
          <w:szCs w:val="22"/>
        </w:rPr>
        <w:t xml:space="preserve">incumplimiento </w:t>
      </w:r>
      <w:r w:rsidR="00380867">
        <w:rPr>
          <w:rFonts w:ascii="Source Sans Pro" w:hAnsi="Source Sans Pro" w:cs="Arial"/>
          <w:sz w:val="22"/>
          <w:szCs w:val="22"/>
        </w:rPr>
        <w:t>total</w:t>
      </w:r>
      <w:r w:rsidR="00A26385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380867">
        <w:rPr>
          <w:rFonts w:ascii="Source Sans Pro" w:hAnsi="Source Sans Pro" w:cs="Arial"/>
          <w:sz w:val="22"/>
          <w:szCs w:val="22"/>
        </w:rPr>
        <w:t>ocho</w:t>
      </w:r>
      <w:r w:rsidR="00A735F9">
        <w:rPr>
          <w:rFonts w:ascii="Source Sans Pro" w:hAnsi="Source Sans Pro" w:cs="Arial"/>
          <w:sz w:val="22"/>
          <w:szCs w:val="22"/>
        </w:rPr>
        <w:t xml:space="preserve"> 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380867">
        <w:rPr>
          <w:rFonts w:ascii="Source Sans Pro" w:hAnsi="Source Sans Pro" w:cs="Arial"/>
          <w:sz w:val="22"/>
          <w:szCs w:val="22"/>
        </w:rPr>
        <w:t>cinco</w:t>
      </w:r>
      <w:r w:rsidR="00A26385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C6674C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53D6F6A8" w14:textId="77777777" w:rsidR="00380867" w:rsidRDefault="00380867" w:rsidP="00380867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7CE681FB" w14:textId="77777777" w:rsidR="00380867" w:rsidRDefault="00380867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3EBFE4CF" w14:textId="77777777" w:rsidR="00380867" w:rsidRPr="00380867" w:rsidRDefault="00380867" w:rsidP="00380867">
      <w:pPr>
        <w:ind w:left="1134" w:right="698"/>
        <w:rPr>
          <w:rFonts w:ascii="Source Sans Pro" w:hAnsi="Source Sans Pro" w:cs="Arial"/>
          <w:sz w:val="18"/>
          <w:szCs w:val="18"/>
        </w:rPr>
      </w:pPr>
      <w:r w:rsidRPr="00380867">
        <w:rPr>
          <w:rFonts w:ascii="Source Sans Pro" w:hAnsi="Source Sans Pro" w:cs="Arial"/>
          <w:b/>
          <w:sz w:val="18"/>
          <w:szCs w:val="18"/>
        </w:rPr>
        <w:t>PRIMERO.</w:t>
      </w:r>
      <w:r w:rsidRPr="00380867">
        <w:rPr>
          <w:rFonts w:ascii="Source Sans Pro" w:hAnsi="Source Sans Pro" w:cs="Arial"/>
          <w:sz w:val="18"/>
          <w:szCs w:val="18"/>
        </w:rPr>
        <w:t xml:space="preserve"> El Sujeto Obligado incumplió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</w:t>
      </w:r>
      <w:r w:rsidRPr="00380867">
        <w:rPr>
          <w:rFonts w:ascii="Source Sans Pro" w:hAnsi="Source Sans Pro" w:cs="Arial"/>
          <w:b/>
          <w:sz w:val="18"/>
          <w:szCs w:val="18"/>
        </w:rPr>
        <w:t>IVAI-OFICIO/DCVC/389/07/07/2022</w:t>
      </w:r>
      <w:r w:rsidRPr="00380867">
        <w:rPr>
          <w:rFonts w:ascii="Source Sans Pro" w:hAnsi="Source Sans Pro" w:cs="Arial"/>
          <w:sz w:val="18"/>
          <w:szCs w:val="18"/>
        </w:rPr>
        <w:t>, el cual, se tiene por reproducido por economía procesal en la parte que interesa.</w:t>
      </w:r>
    </w:p>
    <w:p w14:paraId="62B9B6C8" w14:textId="77777777" w:rsidR="00380867" w:rsidRPr="00380867" w:rsidRDefault="00380867" w:rsidP="00380867">
      <w:pPr>
        <w:ind w:left="1134" w:right="698"/>
        <w:rPr>
          <w:rFonts w:ascii="Source Sans Pro" w:hAnsi="Source Sans Pro" w:cs="Arial"/>
          <w:sz w:val="18"/>
          <w:szCs w:val="18"/>
        </w:rPr>
      </w:pPr>
    </w:p>
    <w:p w14:paraId="09A611D8" w14:textId="77777777" w:rsidR="00380867" w:rsidRPr="00380867" w:rsidRDefault="00380867" w:rsidP="00380867">
      <w:pPr>
        <w:ind w:left="1134" w:right="698"/>
        <w:rPr>
          <w:rFonts w:ascii="Source Sans Pro" w:hAnsi="Source Sans Pro" w:cs="Arial"/>
          <w:sz w:val="18"/>
          <w:szCs w:val="18"/>
        </w:rPr>
      </w:pPr>
      <w:r w:rsidRPr="00380867">
        <w:rPr>
          <w:rFonts w:ascii="Source Sans Pro" w:hAnsi="Source Sans Pro" w:cs="Arial"/>
          <w:b/>
          <w:sz w:val="18"/>
          <w:szCs w:val="18"/>
        </w:rPr>
        <w:t>SEGUNDO</w:t>
      </w:r>
      <w:r w:rsidRPr="00380867">
        <w:rPr>
          <w:rFonts w:ascii="Source Sans Pro" w:hAnsi="Source Sans Pro" w:cs="Arial"/>
          <w:sz w:val="18"/>
          <w:szCs w:val="18"/>
        </w:rPr>
        <w:t xml:space="preserve">. </w:t>
      </w:r>
      <w:r w:rsidRPr="00380867">
        <w:rPr>
          <w:rFonts w:ascii="Source Sans Pro" w:hAnsi="Source Sans Pro"/>
          <w:sz w:val="18"/>
          <w:szCs w:val="18"/>
        </w:rPr>
        <w:t>Notifíquese al Superior Jerárquico del Sujeto Obligado, a través del Titular de la Unidad de Transparencia,</w:t>
      </w:r>
      <w:r w:rsidRPr="00380867">
        <w:rPr>
          <w:rFonts w:ascii="Source Sans Pro" w:hAnsi="Source Sans Pro" w:cs="Arial"/>
          <w:sz w:val="18"/>
          <w:szCs w:val="18"/>
        </w:rPr>
        <w:t xml:space="preserve"> para que, dentro del plazo de </w:t>
      </w:r>
      <w:r w:rsidRPr="00380867">
        <w:rPr>
          <w:rFonts w:ascii="Source Sans Pro" w:hAnsi="Source Sans Pro" w:cs="Arial"/>
          <w:b/>
          <w:sz w:val="18"/>
          <w:szCs w:val="18"/>
        </w:rPr>
        <w:t>cinco días hábiles</w:t>
      </w:r>
      <w:r w:rsidRPr="00380867">
        <w:rPr>
          <w:rFonts w:ascii="Source Sans Pro" w:hAnsi="Source Sans Pro" w:cs="Arial"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380867">
        <w:rPr>
          <w:rFonts w:ascii="Source Sans Pro" w:hAnsi="Source Sans Pro" w:cs="Arial"/>
          <w:b/>
          <w:sz w:val="18"/>
          <w:szCs w:val="18"/>
        </w:rPr>
        <w:t>IVAI-OFICIO/DCVC/389/07/07/2022</w:t>
      </w:r>
      <w:r w:rsidRPr="00380867">
        <w:rPr>
          <w:rFonts w:ascii="Source Sans Pro" w:hAnsi="Source Sans Pro" w:cs="Arial"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43073042" w14:textId="77777777" w:rsidR="00380867" w:rsidRPr="00380867" w:rsidRDefault="00380867" w:rsidP="00380867">
      <w:pPr>
        <w:ind w:left="1134" w:right="698"/>
        <w:rPr>
          <w:rFonts w:ascii="Source Sans Pro" w:hAnsi="Source Sans Pro" w:cs="Arial"/>
          <w:sz w:val="18"/>
          <w:szCs w:val="18"/>
        </w:rPr>
      </w:pPr>
    </w:p>
    <w:p w14:paraId="05D334F0" w14:textId="77777777" w:rsidR="00380867" w:rsidRDefault="00380867" w:rsidP="00380867">
      <w:pPr>
        <w:ind w:left="1134" w:right="698"/>
        <w:rPr>
          <w:rFonts w:ascii="Source Sans Pro" w:hAnsi="Source Sans Pro" w:cs="Arial"/>
          <w:b/>
          <w:sz w:val="18"/>
          <w:szCs w:val="18"/>
        </w:rPr>
      </w:pPr>
      <w:r w:rsidRPr="00380867">
        <w:rPr>
          <w:rFonts w:ascii="Source Sans Pro" w:hAnsi="Source Sans Pro" w:cs="Arial"/>
          <w:b/>
          <w:sz w:val="18"/>
          <w:szCs w:val="18"/>
        </w:rPr>
        <w:t>TERCERO</w:t>
      </w:r>
      <w:r w:rsidRPr="00380867">
        <w:rPr>
          <w:rFonts w:ascii="Source Sans Pro" w:hAnsi="Source Sans Pro" w:cs="Arial"/>
          <w:sz w:val="18"/>
          <w:szCs w:val="18"/>
        </w:rPr>
        <w:t xml:space="preserve">. </w:t>
      </w:r>
      <w:r w:rsidRPr="00380867">
        <w:rPr>
          <w:rFonts w:ascii="Source Sans Pro" w:hAnsi="Source Sans Pro"/>
          <w:sz w:val="18"/>
          <w:szCs w:val="18"/>
        </w:rPr>
        <w:t>Notifíquese al Superior Jerárquico del Sujeto Obligado, a través del Titular de la Unidad de Transparencia</w:t>
      </w:r>
      <w:r w:rsidRPr="00380867">
        <w:rPr>
          <w:rFonts w:ascii="Source Sans Pro" w:hAnsi="Source Sans Pro" w:cs="Arial"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380867">
          <w:rPr>
            <w:rStyle w:val="Hipervnculo"/>
            <w:rFonts w:ascii="Source Sans Pro" w:hAnsi="Source Sans Pro" w:cs="Arial"/>
            <w:sz w:val="18"/>
            <w:szCs w:val="18"/>
          </w:rPr>
          <w:t>direcciondecapacitacion.ivai@outlook.com</w:t>
        </w:r>
      </w:hyperlink>
      <w:r w:rsidRPr="00380867">
        <w:rPr>
          <w:rFonts w:ascii="Source Sans Pro" w:hAnsi="Source Sans Pro" w:cs="Arial"/>
          <w:sz w:val="18"/>
          <w:szCs w:val="18"/>
        </w:rPr>
        <w:t xml:space="preserve"> y </w:t>
      </w:r>
      <w:hyperlink r:id="rId9" w:history="1">
        <w:r w:rsidRPr="00380867">
          <w:rPr>
            <w:rStyle w:val="Hipervnculo"/>
            <w:rFonts w:ascii="Source Sans Pro" w:hAnsi="Source Sans Pro" w:cs="Arial"/>
            <w:sz w:val="18"/>
            <w:szCs w:val="18"/>
          </w:rPr>
          <w:t>contacto@verivai.org.mx</w:t>
        </w:r>
      </w:hyperlink>
      <w:r w:rsidRPr="00380867">
        <w:rPr>
          <w:rStyle w:val="Hipervnculo"/>
          <w:rFonts w:ascii="Source Sans Pro" w:hAnsi="Source Sans Pro" w:cs="Arial"/>
          <w:sz w:val="18"/>
          <w:szCs w:val="18"/>
        </w:rPr>
        <w:t>,</w:t>
      </w:r>
      <w:r w:rsidRPr="00380867">
        <w:rPr>
          <w:rFonts w:ascii="Source Sans Pro" w:hAnsi="Source Sans Pro" w:cs="Arial"/>
          <w:sz w:val="18"/>
          <w:szCs w:val="18"/>
        </w:rPr>
        <w:t xml:space="preserve"> </w:t>
      </w:r>
      <w:r w:rsidRPr="00380867">
        <w:rPr>
          <w:rFonts w:ascii="Source Sans Pro" w:hAnsi="Source Sans Pro" w:cs="Arial"/>
          <w:b/>
          <w:sz w:val="18"/>
          <w:szCs w:val="18"/>
        </w:rPr>
        <w:t>el nombre y cargo de los responsables de publicar la información de sus unidades administrativas, así como, las de su superior jerárquico.</w:t>
      </w:r>
    </w:p>
    <w:p w14:paraId="39441B50" w14:textId="77777777" w:rsidR="00380867" w:rsidRDefault="00380867" w:rsidP="00380867">
      <w:pPr>
        <w:ind w:left="1134" w:right="698"/>
        <w:rPr>
          <w:rFonts w:ascii="Source Sans Pro" w:hAnsi="Source Sans Pro" w:cs="Arial"/>
          <w:b/>
          <w:sz w:val="18"/>
          <w:szCs w:val="18"/>
        </w:rPr>
      </w:pPr>
    </w:p>
    <w:p w14:paraId="04D8A767" w14:textId="77777777" w:rsidR="00380867" w:rsidRDefault="00380867" w:rsidP="00380867">
      <w:pPr>
        <w:ind w:left="1134" w:right="698"/>
        <w:rPr>
          <w:rFonts w:ascii="Source Sans Pro" w:hAnsi="Source Sans Pro" w:cs="Arial"/>
          <w:b/>
          <w:sz w:val="18"/>
          <w:szCs w:val="18"/>
        </w:rPr>
      </w:pPr>
    </w:p>
    <w:p w14:paraId="069ADE02" w14:textId="77777777" w:rsidR="00380867" w:rsidRDefault="00380867" w:rsidP="00380867">
      <w:pPr>
        <w:ind w:left="1134" w:right="698"/>
        <w:rPr>
          <w:rFonts w:ascii="Source Sans Pro" w:hAnsi="Source Sans Pro" w:cs="Arial"/>
          <w:b/>
          <w:sz w:val="18"/>
          <w:szCs w:val="18"/>
        </w:rPr>
      </w:pPr>
    </w:p>
    <w:p w14:paraId="7E43A00E" w14:textId="77777777" w:rsidR="00380867" w:rsidRDefault="00380867" w:rsidP="00380867">
      <w:pPr>
        <w:ind w:left="1134" w:right="698"/>
        <w:rPr>
          <w:rFonts w:ascii="Source Sans Pro" w:hAnsi="Source Sans Pro" w:cs="Arial"/>
          <w:b/>
          <w:sz w:val="18"/>
          <w:szCs w:val="18"/>
        </w:rPr>
      </w:pPr>
    </w:p>
    <w:p w14:paraId="0360352C" w14:textId="77777777" w:rsidR="00380867" w:rsidRDefault="00380867" w:rsidP="00380867">
      <w:pPr>
        <w:ind w:left="1134" w:right="698"/>
        <w:rPr>
          <w:rFonts w:ascii="Source Sans Pro" w:hAnsi="Source Sans Pro" w:cs="Arial"/>
          <w:b/>
          <w:sz w:val="18"/>
          <w:szCs w:val="18"/>
        </w:rPr>
      </w:pPr>
    </w:p>
    <w:p w14:paraId="1CE484AC" w14:textId="77777777" w:rsidR="00380867" w:rsidRDefault="00380867" w:rsidP="00380867">
      <w:pPr>
        <w:ind w:left="1134" w:right="698"/>
        <w:rPr>
          <w:rFonts w:ascii="Source Sans Pro" w:hAnsi="Source Sans Pro" w:cs="Arial"/>
          <w:b/>
          <w:sz w:val="18"/>
          <w:szCs w:val="18"/>
        </w:rPr>
      </w:pPr>
    </w:p>
    <w:p w14:paraId="05C269FE" w14:textId="77777777" w:rsidR="00380867" w:rsidRDefault="00380867" w:rsidP="00380867">
      <w:pPr>
        <w:ind w:left="1134" w:right="698"/>
        <w:rPr>
          <w:rFonts w:ascii="Source Sans Pro" w:hAnsi="Source Sans Pro" w:cs="Arial"/>
          <w:b/>
          <w:sz w:val="18"/>
          <w:szCs w:val="18"/>
        </w:rPr>
      </w:pPr>
    </w:p>
    <w:p w14:paraId="0E68EEE6" w14:textId="77777777" w:rsidR="00380867" w:rsidRPr="00380867" w:rsidRDefault="00380867" w:rsidP="00380867">
      <w:pPr>
        <w:ind w:left="1134" w:right="698"/>
        <w:rPr>
          <w:rFonts w:ascii="Source Sans Pro" w:hAnsi="Source Sans Pro" w:cs="Arial"/>
          <w:b/>
          <w:sz w:val="18"/>
          <w:szCs w:val="18"/>
        </w:rPr>
      </w:pPr>
    </w:p>
    <w:p w14:paraId="12A29051" w14:textId="77777777" w:rsidR="00380867" w:rsidRPr="00380867" w:rsidRDefault="00380867" w:rsidP="00380867">
      <w:pPr>
        <w:ind w:left="1134" w:right="698"/>
        <w:rPr>
          <w:rFonts w:ascii="Source Sans Pro" w:hAnsi="Source Sans Pro" w:cs="Arial"/>
          <w:sz w:val="18"/>
          <w:szCs w:val="18"/>
        </w:rPr>
      </w:pPr>
    </w:p>
    <w:p w14:paraId="01871E97" w14:textId="77777777" w:rsidR="00380867" w:rsidRPr="00380867" w:rsidRDefault="00380867" w:rsidP="00380867">
      <w:pPr>
        <w:ind w:left="1134" w:right="698"/>
        <w:rPr>
          <w:rFonts w:ascii="Source Sans Pro" w:hAnsi="Source Sans Pro" w:cs="Arial"/>
          <w:sz w:val="18"/>
          <w:szCs w:val="18"/>
        </w:rPr>
      </w:pPr>
      <w:r w:rsidRPr="00380867">
        <w:rPr>
          <w:rFonts w:ascii="Source Sans Pro" w:hAnsi="Source Sans Pro" w:cs="Arial"/>
          <w:b/>
          <w:sz w:val="18"/>
          <w:szCs w:val="18"/>
        </w:rPr>
        <w:t>CUARTO.</w:t>
      </w:r>
      <w:r w:rsidRPr="00380867">
        <w:rPr>
          <w:rFonts w:ascii="Source Sans Pro" w:hAnsi="Source Sans Pro" w:cs="Arial"/>
          <w:sz w:val="18"/>
          <w:szCs w:val="18"/>
        </w:rPr>
        <w:t xml:space="preserve"> Se hace del conocimiento al </w:t>
      </w:r>
      <w:r w:rsidRPr="00380867">
        <w:rPr>
          <w:rFonts w:ascii="Source Sans Pro" w:hAnsi="Source Sans Pro"/>
          <w:sz w:val="18"/>
          <w:szCs w:val="18"/>
        </w:rPr>
        <w:t>Titular de la Unidad de Transparencia</w:t>
      </w:r>
      <w:r w:rsidRPr="00380867">
        <w:rPr>
          <w:rFonts w:ascii="Source Sans Pro" w:hAnsi="Source Sans Pro" w:cs="Arial"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37AD2BF2" w14:textId="77777777" w:rsidR="00380867" w:rsidRPr="00380867" w:rsidRDefault="00380867" w:rsidP="00380867">
      <w:pPr>
        <w:ind w:left="1134" w:right="698"/>
        <w:rPr>
          <w:rFonts w:ascii="Source Sans Pro" w:hAnsi="Source Sans Pro" w:cs="Arial"/>
          <w:sz w:val="18"/>
          <w:szCs w:val="18"/>
        </w:rPr>
      </w:pPr>
    </w:p>
    <w:p w14:paraId="097BB963" w14:textId="77777777" w:rsidR="00380867" w:rsidRPr="00380867" w:rsidRDefault="00380867" w:rsidP="00380867">
      <w:pPr>
        <w:ind w:left="1134" w:right="698"/>
        <w:rPr>
          <w:rFonts w:ascii="Source Sans Pro" w:hAnsi="Source Sans Pro" w:cs="Arial"/>
          <w:sz w:val="18"/>
          <w:szCs w:val="18"/>
        </w:rPr>
      </w:pPr>
      <w:r w:rsidRPr="00380867">
        <w:rPr>
          <w:rFonts w:ascii="Source Sans Pro" w:hAnsi="Source Sans Pro" w:cs="Arial"/>
          <w:sz w:val="18"/>
          <w:szCs w:val="18"/>
        </w:rPr>
        <w:t>Lo anterior, con independencia de que, en su caso, se podrían configurar las causas de sanción establecidas en las fracciones II y VI del artículo 257 de la Ley número 875 de Transparencia y Acceso a la Información Pública del Estado de Veracruz.</w:t>
      </w:r>
    </w:p>
    <w:p w14:paraId="6A83BB11" w14:textId="77777777" w:rsidR="00380867" w:rsidRPr="00380867" w:rsidRDefault="00380867" w:rsidP="00380867">
      <w:pPr>
        <w:ind w:left="1134" w:right="698"/>
        <w:rPr>
          <w:rFonts w:ascii="Source Sans Pro" w:hAnsi="Source Sans Pro" w:cs="Arial"/>
          <w:sz w:val="18"/>
          <w:szCs w:val="18"/>
        </w:rPr>
      </w:pPr>
    </w:p>
    <w:p w14:paraId="5AAC6C8A" w14:textId="77777777" w:rsidR="00380867" w:rsidRPr="00380867" w:rsidRDefault="00380867" w:rsidP="00380867">
      <w:pPr>
        <w:ind w:left="1134" w:right="698"/>
        <w:rPr>
          <w:rFonts w:ascii="Source Sans Pro" w:hAnsi="Source Sans Pro" w:cs="Arial"/>
          <w:sz w:val="18"/>
          <w:szCs w:val="18"/>
        </w:rPr>
      </w:pPr>
      <w:r w:rsidRPr="00380867">
        <w:rPr>
          <w:rFonts w:ascii="Source Sans Pro" w:hAnsi="Source Sans Pro" w:cs="Arial"/>
          <w:b/>
          <w:sz w:val="18"/>
          <w:szCs w:val="18"/>
        </w:rPr>
        <w:t>QUINTO.</w:t>
      </w:r>
      <w:r w:rsidRPr="00380867">
        <w:rPr>
          <w:rFonts w:ascii="Source Sans Pro" w:hAnsi="Source Sans Pro" w:cs="Arial"/>
          <w:sz w:val="18"/>
          <w:szCs w:val="18"/>
        </w:rPr>
        <w:t xml:space="preserve"> Notifíquese el presente dictamen de incumplimiento total a la Asociación Política Expresión Ciudadana de Veracruz, por medio del sistema de notificaciones electrónicas, dentro de los tres días hábiles siguientes a su aprobación, con fundamento en el artículo 15 de los Lineamientos de Verificación.</w:t>
      </w:r>
    </w:p>
    <w:p w14:paraId="7A8CC2C7" w14:textId="77777777" w:rsidR="00380867" w:rsidRDefault="00380867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286F8E2E" w14:textId="77777777" w:rsidR="005B1720" w:rsidRDefault="005B1720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0867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12F4"/>
    <w:rsid w:val="003E2DED"/>
    <w:rsid w:val="003F3A07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5127D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A06345"/>
    <w:rsid w:val="00A15EAE"/>
    <w:rsid w:val="00A169BC"/>
    <w:rsid w:val="00A2285F"/>
    <w:rsid w:val="00A2530F"/>
    <w:rsid w:val="00A26385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706FE"/>
    <w:rsid w:val="00B81AD4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6674C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4E6E2-CEBD-4DF2-BCE0-CF279903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2022-09-05T22:00:00Z</cp:lastPrinted>
  <dcterms:created xsi:type="dcterms:W3CDTF">2022-09-07T21:33:00Z</dcterms:created>
  <dcterms:modified xsi:type="dcterms:W3CDTF">2022-09-08T20:46:00Z</dcterms:modified>
</cp:coreProperties>
</file>