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F0EB9DA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380867">
        <w:rPr>
          <w:rFonts w:ascii="Source Sans Pro" w:hAnsi="Source Sans Pro"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2704413D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9E645C">
        <w:rPr>
          <w:rFonts w:ascii="Source Sans Pro" w:hAnsi="Source Sans Pro"/>
          <w:b/>
          <w:sz w:val="22"/>
          <w:szCs w:val="22"/>
          <w:lang w:val="es-ES"/>
        </w:rPr>
        <w:t>17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380867">
        <w:rPr>
          <w:rFonts w:ascii="Source Sans Pro" w:hAnsi="Source Sans Pro"/>
          <w:b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4006345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3A447F">
        <w:rPr>
          <w:rFonts w:ascii="Source Sans Pro" w:hAnsi="Source Sans Pro"/>
          <w:sz w:val="22"/>
          <w:szCs w:val="22"/>
        </w:rPr>
        <w:t>incumplimiento total</w:t>
      </w:r>
    </w:p>
    <w:p w14:paraId="4F107600" w14:textId="706059F6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</w:t>
      </w:r>
      <w:r w:rsidR="00173EC0">
        <w:rPr>
          <w:rFonts w:ascii="Source Sans Pro" w:hAnsi="Source Sans Pro"/>
          <w:b/>
          <w:sz w:val="22"/>
          <w:szCs w:val="22"/>
        </w:rPr>
        <w:t>0</w:t>
      </w:r>
      <w:r w:rsidR="009E645C">
        <w:rPr>
          <w:rFonts w:ascii="Source Sans Pro" w:hAnsi="Source Sans Pro"/>
          <w:b/>
          <w:sz w:val="22"/>
          <w:szCs w:val="22"/>
        </w:rPr>
        <w:t>75/057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1DE221C" w14:textId="6C1A532C" w:rsidR="003A447F" w:rsidRDefault="00525F7C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r w:rsidR="009E645C">
        <w:rPr>
          <w:rFonts w:ascii="Source Sans Pro" w:hAnsi="Source Sans Pro" w:cs="Arial"/>
          <w:b/>
          <w:sz w:val="22"/>
          <w:szCs w:val="22"/>
        </w:rPr>
        <w:t>El Higo</w:t>
      </w:r>
    </w:p>
    <w:p w14:paraId="18A758A6" w14:textId="71CF8C72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48E74CDD" w14:textId="77777777" w:rsidR="00D12371" w:rsidRDefault="00D12371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30355CD2" w14:textId="07AA5797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3A447F">
        <w:rPr>
          <w:rFonts w:ascii="Source Sans Pro" w:hAnsi="Source Sans Pro" w:cs="Arial"/>
          <w:sz w:val="22"/>
          <w:szCs w:val="22"/>
        </w:rPr>
        <w:t>incumplimiento total</w:t>
      </w:r>
      <w:r w:rsidR="003C7D44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380867">
        <w:rPr>
          <w:rFonts w:ascii="Source Sans Pro" w:hAnsi="Source Sans Pro" w:cs="Arial"/>
          <w:sz w:val="22"/>
          <w:szCs w:val="22"/>
        </w:rPr>
        <w:t>ocho</w:t>
      </w:r>
      <w:r w:rsidR="00A735F9">
        <w:rPr>
          <w:rFonts w:ascii="Source Sans Pro" w:hAnsi="Source Sans Pro" w:cs="Arial"/>
          <w:sz w:val="22"/>
          <w:szCs w:val="22"/>
        </w:rPr>
        <w:t xml:space="preserve">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9E645C">
        <w:rPr>
          <w:rFonts w:ascii="Source Sans Pro" w:hAnsi="Source Sans Pro" w:cs="Arial"/>
          <w:sz w:val="22"/>
          <w:szCs w:val="22"/>
        </w:rPr>
        <w:t>diecisiete</w:t>
      </w:r>
      <w:bookmarkStart w:id="1" w:name="_GoBack"/>
      <w:bookmarkEnd w:id="1"/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5450B9DC" w14:textId="77777777" w:rsidR="00B83759" w:rsidRDefault="00B83759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145EDE7A" w14:textId="77777777" w:rsidR="009E645C" w:rsidRP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9E645C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9E645C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seis fracciones de 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1689B069" w14:textId="77777777" w:rsidR="009E645C" w:rsidRP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3B416790" w14:textId="25173E5F" w:rsid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9E645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E645C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</w:t>
      </w:r>
      <w:r>
        <w:rPr>
          <w:rFonts w:ascii="Source Sans Pro" w:hAnsi="Source Sans Pro" w:cs="Arial"/>
          <w:i/>
          <w:sz w:val="18"/>
          <w:szCs w:val="18"/>
        </w:rPr>
        <w:t>s</w:t>
      </w:r>
      <w:r w:rsidRPr="009E645C">
        <w:rPr>
          <w:rFonts w:ascii="Source Sans Pro" w:hAnsi="Source Sans Pro" w:cs="Arial"/>
          <w:i/>
          <w:sz w:val="18"/>
          <w:szCs w:val="18"/>
        </w:rPr>
        <w:t>:</w:t>
      </w:r>
    </w:p>
    <w:p w14:paraId="4416A87A" w14:textId="7E537EE5" w:rsid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>…</w:t>
      </w:r>
    </w:p>
    <w:p w14:paraId="009B7350" w14:textId="77777777" w:rsidR="009E645C" w:rsidRP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6D51D2C3" w14:textId="77777777" w:rsidR="009E645C" w:rsidRP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9E645C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9E645C">
        <w:rPr>
          <w:rFonts w:ascii="Source Sans Pro" w:hAnsi="Source Sans Pro" w:cs="Arial"/>
          <w:i/>
          <w:sz w:val="18"/>
          <w:szCs w:val="18"/>
        </w:rPr>
        <w:t>. Notifíquese</w:t>
      </w:r>
      <w:r w:rsidRPr="009E645C">
        <w:rPr>
          <w:rFonts w:ascii="Source Sans Pro" w:hAnsi="Source Sans Pro"/>
          <w:i/>
          <w:sz w:val="18"/>
          <w:szCs w:val="18"/>
        </w:rPr>
        <w:t xml:space="preserve"> al Superior Jerárquico del Sujeto Obligado, a través del Titular de la Unidad de Transparencia,</w:t>
      </w:r>
      <w:r w:rsidRPr="009E645C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9E645C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9E645C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9E645C">
        <w:rPr>
          <w:rFonts w:ascii="Source Sans Pro" w:hAnsi="Source Sans Pro" w:cs="Arial"/>
          <w:b/>
          <w:i/>
          <w:sz w:val="18"/>
          <w:szCs w:val="18"/>
        </w:rPr>
        <w:t>IVAI-OFICIO/DCVC/398/07/07/2022</w:t>
      </w:r>
      <w:r w:rsidRPr="009E645C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770F7C5F" w14:textId="77777777" w:rsidR="009E645C" w:rsidRP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28233A54" w14:textId="77777777" w:rsid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9E645C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9E645C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9E645C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9E645C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66A362EE" w14:textId="77777777" w:rsidR="009E645C" w:rsidRP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6A817F0E" w14:textId="77777777" w:rsidR="009E645C" w:rsidRP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04F4346D" w14:textId="77777777" w:rsidR="009E645C" w:rsidRP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9E645C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278BE223" w14:textId="77777777" w:rsidR="009E645C" w:rsidRPr="009E645C" w:rsidRDefault="009E645C" w:rsidP="009E645C">
      <w:pPr>
        <w:ind w:left="851"/>
        <w:rPr>
          <w:rFonts w:ascii="Source Sans Pro" w:hAnsi="Source Sans Pro" w:cs="Arial"/>
          <w:b/>
          <w:i/>
          <w:sz w:val="18"/>
          <w:szCs w:val="18"/>
        </w:rPr>
      </w:pPr>
    </w:p>
    <w:p w14:paraId="3C6F1675" w14:textId="77777777" w:rsidR="009E645C" w:rsidRP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9E645C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9E645C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del Ayuntamiento de El Higo, por medio del sistema de notificaciones electrónicas, dentro de los tres días hábiles siguientes a su aprobación, con fundamento en el artículo 15 de los Lineamientos de Verificación.</w:t>
      </w:r>
    </w:p>
    <w:p w14:paraId="156D1DC6" w14:textId="77777777" w:rsidR="00525F7C" w:rsidRPr="00525F7C" w:rsidRDefault="00525F7C" w:rsidP="00525F7C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571962FE" w14:textId="77777777" w:rsidR="00B83759" w:rsidRDefault="00B83759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525F7C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3992D3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6684F07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AC9449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C19F11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400346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6E73C7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007946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3EC0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A447F"/>
    <w:rsid w:val="003B3346"/>
    <w:rsid w:val="003C6E52"/>
    <w:rsid w:val="003C7CD8"/>
    <w:rsid w:val="003C7D44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25F7C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30868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B6CA9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9E645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83759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8ED5-D3C1-440F-A767-3D94E2AB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2022-09-05T22:00:00Z</cp:lastPrinted>
  <dcterms:created xsi:type="dcterms:W3CDTF">2022-09-08T00:51:00Z</dcterms:created>
  <dcterms:modified xsi:type="dcterms:W3CDTF">2022-09-08T00:51:00Z</dcterms:modified>
</cp:coreProperties>
</file>