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387771CE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F62153">
        <w:rPr>
          <w:rFonts w:ascii="Source Sans Pro" w:hAnsi="Source Sans Pro"/>
          <w:lang w:val="es-ES"/>
        </w:rPr>
        <w:t>29</w:t>
      </w:r>
      <w:r w:rsidR="00661165">
        <w:rPr>
          <w:rFonts w:ascii="Source Sans Pro" w:hAnsi="Source Sans Pro"/>
          <w:lang w:val="es-ES"/>
        </w:rPr>
        <w:t xml:space="preserve"> de septiembre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5ADD4FE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D47785">
        <w:rPr>
          <w:rFonts w:ascii="Source Sans Pro" w:hAnsi="Source Sans Pro"/>
          <w:b/>
          <w:lang w:val="es-ES"/>
        </w:rPr>
        <w:t>5</w:t>
      </w:r>
      <w:r w:rsidR="00F62153">
        <w:rPr>
          <w:rFonts w:ascii="Source Sans Pro" w:hAnsi="Source Sans Pro"/>
          <w:b/>
          <w:lang w:val="es-ES"/>
        </w:rPr>
        <w:t>64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F62153">
        <w:rPr>
          <w:rFonts w:ascii="Source Sans Pro" w:hAnsi="Source Sans Pro"/>
          <w:b/>
          <w:lang w:val="es-ES"/>
        </w:rPr>
        <w:t>29</w:t>
      </w:r>
      <w:r w:rsidR="009F305F" w:rsidRPr="003E2EEA">
        <w:rPr>
          <w:rFonts w:ascii="Source Sans Pro" w:hAnsi="Source Sans Pro"/>
          <w:b/>
          <w:lang w:val="es-ES"/>
        </w:rPr>
        <w:t>/0</w:t>
      </w:r>
      <w:r w:rsidR="00661165">
        <w:rPr>
          <w:rFonts w:ascii="Source Sans Pro" w:hAnsi="Source Sans Pro"/>
          <w:b/>
          <w:lang w:val="es-ES"/>
        </w:rPr>
        <w:t>9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51819AFC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</w:t>
      </w:r>
      <w:r w:rsidR="00D47785">
        <w:rPr>
          <w:rFonts w:ascii="Source Sans Pro" w:hAnsi="Source Sans Pro"/>
        </w:rPr>
        <w:t>incumplimiento parcial</w:t>
      </w:r>
    </w:p>
    <w:p w14:paraId="4F107600" w14:textId="550F9491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8C3D4C" w:rsidRPr="006829CC">
        <w:rPr>
          <w:rFonts w:ascii="Source Sans Pro" w:hAnsi="Source Sans Pro"/>
          <w:b/>
        </w:rPr>
        <w:t>IVAI/VEOFI-0</w:t>
      </w:r>
      <w:r w:rsidR="00D47785">
        <w:rPr>
          <w:rFonts w:ascii="Source Sans Pro" w:hAnsi="Source Sans Pro"/>
          <w:b/>
        </w:rPr>
        <w:t>91/060</w:t>
      </w:r>
      <w:r w:rsidR="008C3D4C" w:rsidRPr="006829CC">
        <w:rPr>
          <w:rFonts w:ascii="Source Sans Pro" w:hAnsi="Source Sans Pro"/>
          <w:b/>
        </w:rPr>
        <w:t>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DA88145" w14:textId="01A19539" w:rsidR="00490BB9" w:rsidRDefault="00312D4A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AYUNTAMIENTO DE </w:t>
      </w:r>
      <w:r w:rsidR="00D47785">
        <w:rPr>
          <w:rFonts w:ascii="Source Sans Pro" w:hAnsi="Source Sans Pro"/>
          <w:b/>
          <w:sz w:val="22"/>
          <w:szCs w:val="22"/>
        </w:rPr>
        <w:t>IXHUACÁN DE LOS REYES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1A9D8DBA" w14:textId="62D599FF" w:rsidR="00AA65C1" w:rsidRDefault="00AA65C1" w:rsidP="007F7680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</w:t>
      </w:r>
      <w:r w:rsidR="009F55C1">
        <w:rPr>
          <w:rFonts w:ascii="Source Sans Pro" w:hAnsi="Source Sans Pro"/>
          <w:b/>
          <w:sz w:val="22"/>
          <w:szCs w:val="22"/>
        </w:rPr>
        <w:t>I</w:t>
      </w:r>
      <w:r w:rsidR="00D47785">
        <w:rPr>
          <w:rFonts w:ascii="Source Sans Pro" w:hAnsi="Source Sans Pro"/>
          <w:b/>
          <w:sz w:val="22"/>
          <w:szCs w:val="22"/>
        </w:rPr>
        <w:t>NCUMPLIMIENTO PARCIAL</w:t>
      </w:r>
      <w:r w:rsidR="00490BB9">
        <w:rPr>
          <w:rFonts w:ascii="Source Sans Pro" w:hAnsi="Source Sans Pro"/>
          <w:b/>
          <w:sz w:val="22"/>
          <w:szCs w:val="22"/>
        </w:rPr>
        <w:t xml:space="preserve"> </w:t>
      </w:r>
      <w:r w:rsidR="003E2EEA">
        <w:rPr>
          <w:rFonts w:ascii="Source Sans Pro" w:hAnsi="Source Sans Pro" w:cs="Arial"/>
        </w:rPr>
        <w:t xml:space="preserve">de fecha </w:t>
      </w:r>
      <w:r w:rsidR="00661165">
        <w:rPr>
          <w:rFonts w:ascii="Source Sans Pro" w:hAnsi="Source Sans Pro" w:cs="Arial"/>
        </w:rPr>
        <w:t>veint</w:t>
      </w:r>
      <w:r w:rsidR="00F62153">
        <w:rPr>
          <w:rFonts w:ascii="Source Sans Pro" w:hAnsi="Source Sans Pro" w:cs="Arial"/>
        </w:rPr>
        <w:t>inueve</w:t>
      </w:r>
      <w:r w:rsidR="00661165">
        <w:rPr>
          <w:rFonts w:ascii="Source Sans Pro" w:hAnsi="Source Sans Pro" w:cs="Arial"/>
        </w:rPr>
        <w:t xml:space="preserve"> de septiembre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D47785">
        <w:rPr>
          <w:rFonts w:ascii="Source Sans Pro" w:hAnsi="Source Sans Pro" w:cs="Arial"/>
        </w:rPr>
        <w:t>catorce</w:t>
      </w:r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</w:t>
      </w:r>
      <w:r w:rsidR="00661165">
        <w:rPr>
          <w:rFonts w:ascii="Source Sans Pro" w:hAnsi="Source Sans Pro" w:cs="Arial"/>
        </w:rPr>
        <w:t>ce</w:t>
      </w:r>
      <w:r w:rsidRPr="004E151D">
        <w:rPr>
          <w:rFonts w:ascii="Source Sans Pro" w:hAnsi="Source Sans Pro" w:cs="Arial"/>
        </w:rPr>
        <w:t xml:space="preserve"> lo siguiente:</w:t>
      </w:r>
    </w:p>
    <w:p w14:paraId="00A96A1A" w14:textId="77777777" w:rsidR="008E77F6" w:rsidRDefault="008E77F6" w:rsidP="00661165">
      <w:pPr>
        <w:rPr>
          <w:rFonts w:ascii="Source Sans Pro" w:hAnsi="Source Sans Pro" w:cs="Arial"/>
        </w:rPr>
      </w:pPr>
    </w:p>
    <w:p w14:paraId="0449D2A1" w14:textId="77777777" w:rsidR="00661165" w:rsidRDefault="00661165" w:rsidP="00661165">
      <w:pPr>
        <w:rPr>
          <w:rFonts w:ascii="Source Sans Pro" w:hAnsi="Source Sans Pro" w:cs="Arial"/>
        </w:rPr>
      </w:pPr>
    </w:p>
    <w:p w14:paraId="334E2EDF" w14:textId="77777777" w:rsidR="00D47785" w:rsidRPr="00D47785" w:rsidRDefault="00D47785" w:rsidP="00D47785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D4778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47785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96900B2" w14:textId="77777777" w:rsidR="00D47785" w:rsidRPr="00D47785" w:rsidRDefault="00D47785" w:rsidP="00D47785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2C4C84C8" w14:textId="77777777" w:rsidR="00D47785" w:rsidRPr="00D47785" w:rsidRDefault="00D47785" w:rsidP="00D47785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D4778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47785">
        <w:rPr>
          <w:rFonts w:ascii="Source Sans Pro" w:hAnsi="Source Sans Pro" w:cs="Arial"/>
          <w:i/>
          <w:sz w:val="18"/>
          <w:szCs w:val="18"/>
        </w:rPr>
        <w:t>. Con fundamento en los artículos 88 antepenúltimo párrafo de la Ley General de Transparencia y Acceso a la Información Pública; 32  antepenúltimo párrafo de la Ley número 875 de Transparencia y Acceso a la Información Pública del Estado de Veracruz y 17 de los Lineamientos de Verificación; tal y como se advierte en la Memoria Técnica de Verificación, el sujeto obligado deberá cumplir con los requerimientos que se formulan de conformidad con los siguientes:</w:t>
      </w:r>
    </w:p>
    <w:p w14:paraId="6BE4D9C9" w14:textId="77777777" w:rsidR="00D47785" w:rsidRDefault="00D47785" w:rsidP="00661165">
      <w:pPr>
        <w:ind w:left="709" w:right="272"/>
        <w:rPr>
          <w:rFonts w:ascii="Source Sans Pro" w:hAnsi="Source Sans Pro" w:cs="Arial"/>
          <w:b/>
          <w:i/>
          <w:sz w:val="18"/>
          <w:szCs w:val="18"/>
        </w:rPr>
      </w:pPr>
    </w:p>
    <w:p w14:paraId="6B7647EC" w14:textId="33B22B09" w:rsidR="00661165" w:rsidRDefault="00661165" w:rsidP="00661165">
      <w:pPr>
        <w:ind w:left="709" w:right="272"/>
        <w:rPr>
          <w:rFonts w:ascii="Source Sans Pro" w:hAnsi="Source Sans Pro" w:cs="Arial"/>
          <w:i/>
        </w:rPr>
      </w:pPr>
      <w:r>
        <w:rPr>
          <w:rFonts w:ascii="Source Sans Pro" w:hAnsi="Source Sans Pro" w:cs="Arial"/>
          <w:i/>
        </w:rPr>
        <w:t>…</w:t>
      </w:r>
    </w:p>
    <w:p w14:paraId="156E5C65" w14:textId="77777777" w:rsidR="008C3D4C" w:rsidRDefault="008C3D4C" w:rsidP="00661165">
      <w:pPr>
        <w:ind w:left="709" w:right="272"/>
        <w:rPr>
          <w:rFonts w:ascii="Source Sans Pro" w:hAnsi="Source Sans Pro" w:cs="Arial"/>
          <w:i/>
        </w:rPr>
      </w:pPr>
    </w:p>
    <w:p w14:paraId="3FEDC924" w14:textId="77777777" w:rsidR="00D47785" w:rsidRPr="00D47785" w:rsidRDefault="00D47785" w:rsidP="00D47785">
      <w:pPr>
        <w:ind w:left="709" w:right="556"/>
        <w:rPr>
          <w:rFonts w:ascii="Source Sans Pro" w:hAnsi="Source Sans Pro" w:cs="Arial"/>
          <w:i/>
          <w:sz w:val="18"/>
          <w:szCs w:val="18"/>
        </w:rPr>
      </w:pPr>
      <w:r w:rsidRPr="00D47785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D47785">
        <w:rPr>
          <w:rFonts w:ascii="Source Sans Pro" w:hAnsi="Source Sans Pro" w:cs="Arial"/>
          <w:i/>
          <w:sz w:val="18"/>
          <w:szCs w:val="18"/>
        </w:rPr>
        <w:t>. Notifíquese</w:t>
      </w:r>
      <w:r w:rsidRPr="00D47785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D47785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D47785">
        <w:rPr>
          <w:rFonts w:ascii="Source Sans Pro" w:hAnsi="Source Sans Pro" w:cs="Arial"/>
          <w:b/>
          <w:i/>
          <w:sz w:val="18"/>
          <w:szCs w:val="18"/>
        </w:rPr>
        <w:t>tres días hábiles</w:t>
      </w:r>
      <w:r w:rsidRPr="00D47785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 este documento, atienda los requerimientos contenidos en la Memoria Técnica de Verificación descritos en el numeral </w:t>
      </w:r>
      <w:r w:rsidRPr="00D4778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47785">
        <w:rPr>
          <w:rFonts w:ascii="Source Sans Pro" w:hAnsi="Source Sans Pro" w:cs="Arial"/>
          <w:i/>
          <w:sz w:val="18"/>
          <w:szCs w:val="18"/>
        </w:rPr>
        <w:t xml:space="preserve"> del presente dictamen de conformidad  a lo estipulado por el artículo 17 de los Lineamientos de Verificación.</w:t>
      </w:r>
    </w:p>
    <w:p w14:paraId="204A486A" w14:textId="77777777" w:rsidR="00D47785" w:rsidRPr="00D47785" w:rsidRDefault="00D47785" w:rsidP="00D47785">
      <w:pPr>
        <w:ind w:left="709" w:right="556"/>
        <w:rPr>
          <w:rFonts w:ascii="Source Sans Pro" w:hAnsi="Source Sans Pro" w:cs="Arial"/>
          <w:i/>
          <w:sz w:val="18"/>
          <w:szCs w:val="18"/>
        </w:rPr>
      </w:pPr>
    </w:p>
    <w:p w14:paraId="5CC8D848" w14:textId="77777777" w:rsidR="00D47785" w:rsidRPr="00D47785" w:rsidRDefault="00D47785" w:rsidP="00D47785">
      <w:pPr>
        <w:ind w:left="709" w:right="556"/>
        <w:rPr>
          <w:rFonts w:ascii="Source Sans Pro" w:hAnsi="Source Sans Pro" w:cs="Arial"/>
          <w:i/>
          <w:sz w:val="18"/>
          <w:szCs w:val="18"/>
        </w:rPr>
      </w:pPr>
      <w:r w:rsidRPr="00D47785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D47785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D47785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D47785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y 23 de los Lineamientos de Verificación; y podría hacerse acreedor a la imposición de una medida de apremio, de acuerdo con lo señalado en los artículos 198 y 201 de la Ley General de Transparencia y Acceso a la Información </w:t>
      </w:r>
      <w:r w:rsidRPr="00D47785">
        <w:rPr>
          <w:rFonts w:ascii="Source Sans Pro" w:hAnsi="Source Sans Pro" w:cs="Arial"/>
          <w:i/>
          <w:sz w:val="18"/>
          <w:szCs w:val="18"/>
        </w:rPr>
        <w:lastRenderedPageBreak/>
        <w:t>Pública; con relación a los artículos armonizados 242 y 252 de la Ley número 875 de Transparencia y Acceso a la Información Pública del Estado de Veracruz.</w:t>
      </w:r>
    </w:p>
    <w:p w14:paraId="201E30D4" w14:textId="77777777" w:rsidR="00D47785" w:rsidRPr="00D47785" w:rsidRDefault="00D47785" w:rsidP="00D47785">
      <w:pPr>
        <w:ind w:left="709" w:right="556"/>
        <w:rPr>
          <w:rFonts w:ascii="Source Sans Pro" w:hAnsi="Source Sans Pro" w:cs="Arial"/>
          <w:i/>
          <w:sz w:val="18"/>
          <w:szCs w:val="18"/>
        </w:rPr>
      </w:pPr>
    </w:p>
    <w:p w14:paraId="4143F35B" w14:textId="77777777" w:rsidR="00D47785" w:rsidRPr="00D47785" w:rsidRDefault="00D47785" w:rsidP="00D47785">
      <w:pPr>
        <w:ind w:left="709" w:right="556"/>
        <w:rPr>
          <w:rFonts w:ascii="Source Sans Pro" w:hAnsi="Source Sans Pro" w:cs="Arial"/>
          <w:i/>
          <w:sz w:val="18"/>
          <w:szCs w:val="18"/>
        </w:rPr>
      </w:pPr>
      <w:r w:rsidRPr="00D47785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66DBC8B1" w14:textId="77777777" w:rsidR="00D47785" w:rsidRPr="00D47785" w:rsidRDefault="00D47785" w:rsidP="00D47785">
      <w:pPr>
        <w:ind w:left="709" w:right="556"/>
        <w:rPr>
          <w:rFonts w:ascii="Source Sans Pro" w:hAnsi="Source Sans Pro" w:cs="Arial"/>
          <w:b/>
          <w:i/>
          <w:sz w:val="18"/>
          <w:szCs w:val="18"/>
        </w:rPr>
      </w:pPr>
    </w:p>
    <w:p w14:paraId="18AF17F4" w14:textId="77777777" w:rsidR="00D47785" w:rsidRPr="00D47785" w:rsidRDefault="00D47785" w:rsidP="00D47785">
      <w:pPr>
        <w:ind w:left="709" w:right="556"/>
        <w:rPr>
          <w:rFonts w:ascii="Source Sans Pro" w:hAnsi="Source Sans Pro" w:cs="Arial"/>
          <w:i/>
          <w:sz w:val="18"/>
          <w:szCs w:val="18"/>
        </w:rPr>
      </w:pPr>
      <w:r w:rsidRPr="00D47785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D47785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</w:t>
      </w:r>
      <w:proofErr w:type="spellStart"/>
      <w:r w:rsidRPr="00D47785">
        <w:rPr>
          <w:rFonts w:ascii="Source Sans Pro" w:hAnsi="Source Sans Pro" w:cs="Arial"/>
          <w:i/>
          <w:sz w:val="18"/>
          <w:szCs w:val="18"/>
        </w:rPr>
        <w:t>Ixhuacán</w:t>
      </w:r>
      <w:proofErr w:type="spellEnd"/>
      <w:r w:rsidRPr="00D47785">
        <w:rPr>
          <w:rFonts w:ascii="Source Sans Pro" w:hAnsi="Source Sans Pro" w:cs="Arial"/>
          <w:i/>
          <w:sz w:val="18"/>
          <w:szCs w:val="18"/>
        </w:rPr>
        <w:t xml:space="preserve"> de los Reyes, por medio del sistema de notificaciones electrónicas, dentro de los tres días hábiles siguientes a su aprobación, con fundamento en el artículo 15 de los Lineamientos de Verificación.</w:t>
      </w:r>
    </w:p>
    <w:p w14:paraId="317A9979" w14:textId="77777777" w:rsidR="00A17C8E" w:rsidRDefault="00A17C8E" w:rsidP="00A17C8E">
      <w:pPr>
        <w:rPr>
          <w:rFonts w:ascii="Source Sans Pro" w:hAnsi="Source Sans Pro" w:cs="Arial"/>
        </w:rPr>
      </w:pPr>
    </w:p>
    <w:p w14:paraId="475E7FF0" w14:textId="77777777" w:rsidR="00A17C8E" w:rsidRDefault="00A17C8E" w:rsidP="00A17C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A17C8E">
      <w:pPr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07172C9" w14:textId="63DBC18D" w:rsidR="00AA65C1" w:rsidRPr="00F22B97" w:rsidRDefault="00AA65C1" w:rsidP="00CA1A21">
      <w:pPr>
        <w:rPr>
          <w:rFonts w:ascii="Source Sans Pro" w:hAnsi="Source Sans Pro"/>
          <w:sz w:val="18"/>
          <w:szCs w:val="18"/>
        </w:rPr>
      </w:pPr>
      <w:bookmarkStart w:id="1" w:name="_GoBack"/>
      <w:bookmarkEnd w:id="1"/>
    </w:p>
    <w:sectPr w:rsidR="00AA65C1" w:rsidRPr="00F22B97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E939A" w14:textId="77777777" w:rsidR="00B364F2" w:rsidRDefault="00B364F2" w:rsidP="00E418E4">
      <w:r>
        <w:separator/>
      </w:r>
    </w:p>
  </w:endnote>
  <w:endnote w:type="continuationSeparator" w:id="0">
    <w:p w14:paraId="629802A8" w14:textId="77777777" w:rsidR="00B364F2" w:rsidRDefault="00B364F2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046EC" w14:textId="77777777" w:rsidR="00B364F2" w:rsidRDefault="00B364F2" w:rsidP="00E418E4">
      <w:r>
        <w:separator/>
      </w:r>
    </w:p>
  </w:footnote>
  <w:footnote w:type="continuationSeparator" w:id="0">
    <w:p w14:paraId="143B9EA0" w14:textId="77777777" w:rsidR="00B364F2" w:rsidRDefault="00B364F2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2D4A"/>
    <w:rsid w:val="00317B79"/>
    <w:rsid w:val="003216DB"/>
    <w:rsid w:val="00322518"/>
    <w:rsid w:val="00333EC1"/>
    <w:rsid w:val="0034089C"/>
    <w:rsid w:val="00343F84"/>
    <w:rsid w:val="00344E1B"/>
    <w:rsid w:val="003468FB"/>
    <w:rsid w:val="00350A3D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31FAE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165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A6234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D4C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9F55C1"/>
    <w:rsid w:val="00A042B1"/>
    <w:rsid w:val="00A06345"/>
    <w:rsid w:val="00A11B59"/>
    <w:rsid w:val="00A169BC"/>
    <w:rsid w:val="00A17C8E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4F2"/>
    <w:rsid w:val="00B36BEC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1A21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47785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62153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8287-CCFE-4B3E-99FB-3FA99634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2022-08-19T20:15:00Z</cp:lastPrinted>
  <dcterms:created xsi:type="dcterms:W3CDTF">2022-09-30T00:34:00Z</dcterms:created>
  <dcterms:modified xsi:type="dcterms:W3CDTF">2022-09-30T14:02:00Z</dcterms:modified>
</cp:coreProperties>
</file>