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A437240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</w:t>
      </w:r>
      <w:r w:rsidR="00FC1C41">
        <w:rPr>
          <w:rFonts w:ascii="Source Sans Pro" w:hAnsi="Source Sans Pro"/>
          <w:b/>
          <w:sz w:val="22"/>
          <w:szCs w:val="22"/>
          <w:lang w:val="es-ES"/>
        </w:rPr>
        <w:t>93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4607B16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BC5681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>
        <w:rPr>
          <w:rFonts w:ascii="Source Sans Pro" w:hAnsi="Source Sans Pro"/>
          <w:sz w:val="22"/>
          <w:szCs w:val="22"/>
        </w:rPr>
        <w:t>in</w:t>
      </w:r>
      <w:r w:rsidR="00A735F9">
        <w:rPr>
          <w:rFonts w:ascii="Source Sans Pro" w:hAnsi="Source Sans Pro"/>
          <w:sz w:val="22"/>
          <w:szCs w:val="22"/>
        </w:rPr>
        <w:t xml:space="preserve">cumplimiento </w:t>
      </w:r>
      <w:r w:rsidR="00FC1C41">
        <w:rPr>
          <w:rFonts w:ascii="Source Sans Pro" w:hAnsi="Source Sans Pro"/>
          <w:sz w:val="22"/>
          <w:szCs w:val="22"/>
        </w:rPr>
        <w:t>total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32917977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C1C41" w:rsidRPr="00FC1C41">
        <w:rPr>
          <w:rFonts w:ascii="Source Sans Pro" w:hAnsi="Source Sans Pro"/>
          <w:b/>
          <w:sz w:val="22"/>
          <w:szCs w:val="22"/>
        </w:rPr>
        <w:t>IVAI/VEOFI-081/078/2022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3682984E" w:rsidR="003750A4" w:rsidRDefault="00FC1C41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>
        <w:rPr>
          <w:rFonts w:ascii="Source Sans Pro" w:hAnsi="Source Sans Pro" w:cs="Arial"/>
          <w:b/>
          <w:sz w:val="22"/>
          <w:szCs w:val="22"/>
        </w:rPr>
        <w:t>Hidalgotitlán</w:t>
      </w:r>
      <w:proofErr w:type="spellEnd"/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3C640547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BC5681">
        <w:rPr>
          <w:rFonts w:ascii="Source Sans Pro" w:hAnsi="Source Sans Pro" w:cs="Arial"/>
          <w:sz w:val="22"/>
          <w:szCs w:val="22"/>
        </w:rPr>
        <w:t>dictamen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>
        <w:rPr>
          <w:rFonts w:ascii="Source Sans Pro" w:hAnsi="Source Sans Pro" w:cs="Arial"/>
          <w:sz w:val="22"/>
          <w:szCs w:val="22"/>
        </w:rPr>
        <w:t>incumplimiento total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FC1C41">
        <w:rPr>
          <w:rFonts w:ascii="Source Sans Pro" w:hAnsi="Source Sans Pro" w:cs="Arial"/>
          <w:sz w:val="22"/>
          <w:szCs w:val="22"/>
        </w:rPr>
        <w:t>ciento treinta y cuatro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A230D6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5A0F8852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FC1C4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0ED966C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55B05E89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FC1C4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C1C41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5044619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FC1C41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FC1C41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FC1C41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FC1C4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7A518C13" w14:textId="77777777" w:rsidR="00FC1C41" w:rsidRPr="00FC1C41" w:rsidRDefault="00FC1C41" w:rsidP="00261545">
      <w:pPr>
        <w:ind w:right="839"/>
        <w:rPr>
          <w:rFonts w:ascii="Source Sans Pro" w:hAnsi="Source Sans Pro" w:cs="Arial"/>
          <w:i/>
          <w:sz w:val="18"/>
          <w:szCs w:val="18"/>
        </w:rPr>
      </w:pPr>
    </w:p>
    <w:p w14:paraId="2577A586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FC1C41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FC1C41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FC1C41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FC1C41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FC1C41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FC1C41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7A15B974" w14:textId="77777777" w:rsid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0044AA55" w14:textId="77777777" w:rsid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611217F4" w14:textId="77777777" w:rsidR="00261545" w:rsidRPr="00FC1C41" w:rsidRDefault="00261545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2E7884B0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60871CFE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FC1C41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FC1C41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A7019EF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799FC19C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00D36B12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FC1C41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9BF4C82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4AE6EF31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1873198C" w14:textId="77777777" w:rsidR="00FC1C41" w:rsidRPr="00FC1C41" w:rsidRDefault="00FC1C41" w:rsidP="00FC1C41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FC1C41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FC1C41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3E6C4D78" w14:textId="77777777" w:rsidR="00B81AD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61545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30D6"/>
    <w:rsid w:val="00A2530F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C5681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3737-44F5-49CF-821B-B26B95C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2022-09-05T22:00:00Z</cp:lastPrinted>
  <dcterms:created xsi:type="dcterms:W3CDTF">2022-09-06T00:31:00Z</dcterms:created>
  <dcterms:modified xsi:type="dcterms:W3CDTF">2022-09-07T18:14:00Z</dcterms:modified>
</cp:coreProperties>
</file>