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6C33831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</w:t>
      </w:r>
      <w:r w:rsidR="0075127D">
        <w:rPr>
          <w:rFonts w:ascii="Source Sans Pro" w:hAnsi="Source Sans Pro"/>
          <w:b/>
          <w:sz w:val="22"/>
          <w:szCs w:val="22"/>
          <w:lang w:val="es-ES"/>
        </w:rPr>
        <w:t>99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51B8F95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F376E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>
        <w:rPr>
          <w:rFonts w:ascii="Source Sans Pro" w:hAnsi="Source Sans Pro"/>
          <w:sz w:val="22"/>
          <w:szCs w:val="22"/>
        </w:rPr>
        <w:t>in</w:t>
      </w:r>
      <w:r w:rsidR="00A735F9">
        <w:rPr>
          <w:rFonts w:ascii="Source Sans Pro" w:hAnsi="Source Sans Pro"/>
          <w:sz w:val="22"/>
          <w:szCs w:val="22"/>
        </w:rPr>
        <w:t xml:space="preserve">cumplimiento </w:t>
      </w:r>
      <w:r w:rsidR="00377050">
        <w:rPr>
          <w:rFonts w:ascii="Source Sans Pro" w:hAnsi="Source Sans Pro"/>
          <w:sz w:val="22"/>
          <w:szCs w:val="22"/>
        </w:rPr>
        <w:t>total</w:t>
      </w:r>
    </w:p>
    <w:p w14:paraId="4F107600" w14:textId="02BAA9E3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FC1C41" w:rsidRPr="00FC1C41">
        <w:rPr>
          <w:rFonts w:ascii="Source Sans Pro" w:hAnsi="Source Sans Pro"/>
          <w:b/>
          <w:sz w:val="22"/>
          <w:szCs w:val="22"/>
        </w:rPr>
        <w:t>IVAI/VEOFI-</w:t>
      </w:r>
      <w:r w:rsidR="0075127D">
        <w:rPr>
          <w:rFonts w:ascii="Source Sans Pro" w:hAnsi="Source Sans Pro"/>
          <w:b/>
          <w:sz w:val="22"/>
          <w:szCs w:val="22"/>
        </w:rPr>
        <w:t>3</w:t>
      </w:r>
      <w:r w:rsidR="002B12C1">
        <w:rPr>
          <w:rFonts w:ascii="Source Sans Pro" w:hAnsi="Source Sans Pro"/>
          <w:b/>
          <w:sz w:val="22"/>
          <w:szCs w:val="22"/>
        </w:rPr>
        <w:t>78/084</w:t>
      </w:r>
      <w:r w:rsidR="00FC1C41" w:rsidRPr="00FC1C41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4CE34112" w:rsidR="003750A4" w:rsidRDefault="00377050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Sindicato Estatal del Personal Académico de la Universidad Veracruzana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507EF6E5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F376E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>
        <w:rPr>
          <w:rFonts w:ascii="Source Sans Pro" w:hAnsi="Source Sans Pro" w:cs="Arial"/>
          <w:sz w:val="22"/>
          <w:szCs w:val="22"/>
        </w:rPr>
        <w:t xml:space="preserve">incumplimiento </w:t>
      </w:r>
      <w:r w:rsidR="00377050">
        <w:rPr>
          <w:rFonts w:ascii="Source Sans Pro" w:hAnsi="Source Sans Pro" w:cs="Arial"/>
          <w:sz w:val="22"/>
          <w:szCs w:val="22"/>
        </w:rPr>
        <w:t>total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377050">
        <w:rPr>
          <w:rFonts w:ascii="Source Sans Pro" w:hAnsi="Source Sans Pro" w:cs="Arial"/>
          <w:sz w:val="22"/>
          <w:szCs w:val="22"/>
        </w:rPr>
        <w:t>ochenta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</w:t>
      </w:r>
      <w:r w:rsidR="003E7C3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 estable</w:t>
      </w:r>
      <w:r w:rsidR="003E7C35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4E0CF930" w14:textId="77777777" w:rsidR="003E7C35" w:rsidRDefault="003E7C35" w:rsidP="003E7C35">
      <w:pPr>
        <w:rPr>
          <w:rFonts w:ascii="Source Sans Pro" w:hAnsi="Source Sans Pro" w:cs="Arial"/>
          <w:b/>
          <w:sz w:val="22"/>
          <w:szCs w:val="22"/>
        </w:rPr>
      </w:pPr>
    </w:p>
    <w:p w14:paraId="0CC4E228" w14:textId="77777777" w:rsidR="003E7C35" w:rsidRPr="003E7C35" w:rsidRDefault="003E7C35" w:rsidP="003E7C35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3E7C3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E7C35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7824C76F" w14:textId="77777777" w:rsidR="003E7C35" w:rsidRPr="003E7C35" w:rsidRDefault="003E7C35" w:rsidP="003E7C35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2193A1F0" w14:textId="1028A79D" w:rsidR="0075127D" w:rsidRDefault="003E7C35" w:rsidP="003E7C35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3E7C3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E7C35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02B2DE06" w14:textId="77777777" w:rsidR="003E7C35" w:rsidRPr="003E7C35" w:rsidRDefault="003E7C35" w:rsidP="003E7C35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67860968" w14:textId="77777777" w:rsidR="0075127D" w:rsidRPr="0075127D" w:rsidRDefault="0075127D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75127D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75127D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75127D">
        <w:rPr>
          <w:rFonts w:ascii="Source Sans Pro" w:hAnsi="Source Sans Pro"/>
          <w:i/>
          <w:sz w:val="18"/>
          <w:szCs w:val="18"/>
        </w:rPr>
        <w:t>Sindicato Estatal del Personal Académico de la Universidad Veracruzana, p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75127D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75127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1C23D18C" w14:textId="77777777" w:rsidR="0075127D" w:rsidRPr="0075127D" w:rsidRDefault="0075127D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252A9784" w14:textId="77777777" w:rsidR="0075127D" w:rsidRDefault="0075127D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75127D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75127D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75127D">
        <w:rPr>
          <w:rFonts w:ascii="Source Sans Pro" w:hAnsi="Source Sans Pro"/>
          <w:i/>
          <w:sz w:val="18"/>
          <w:szCs w:val="18"/>
        </w:rPr>
        <w:t>Sindicato Estatal del Personal Académico de la Universidad Veracruzana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75127D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75127D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75127D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75127D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22FC3132" w14:textId="77777777" w:rsidR="003E7C35" w:rsidRDefault="003E7C35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3FF81AAA" w14:textId="77777777" w:rsidR="003E7C35" w:rsidRPr="0075127D" w:rsidRDefault="003E7C35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6E036A82" w14:textId="77777777" w:rsidR="0075127D" w:rsidRPr="0075127D" w:rsidRDefault="0075127D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1419E8FA" w14:textId="77777777" w:rsidR="0075127D" w:rsidRPr="0075127D" w:rsidRDefault="0075127D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75127D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75127D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75127D">
        <w:rPr>
          <w:rFonts w:ascii="Source Sans Pro" w:hAnsi="Source Sans Pro"/>
          <w:i/>
          <w:sz w:val="18"/>
          <w:szCs w:val="18"/>
        </w:rPr>
        <w:t>Sindicato Estatal del Personal Académico de la Universidad Veracruzana, Veracruz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10B7A17" w14:textId="77777777" w:rsidR="0075127D" w:rsidRPr="0075127D" w:rsidRDefault="0075127D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705791D4" w14:textId="77777777" w:rsidR="0075127D" w:rsidRPr="0075127D" w:rsidRDefault="0075127D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75127D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6A826B2C" w14:textId="77777777" w:rsidR="0075127D" w:rsidRPr="0075127D" w:rsidRDefault="0075127D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28566C40" w14:textId="77777777" w:rsidR="0075127D" w:rsidRPr="0075127D" w:rsidRDefault="0075127D" w:rsidP="0075127D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75127D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75127D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75127D">
        <w:rPr>
          <w:rFonts w:ascii="Source Sans Pro" w:hAnsi="Source Sans Pro"/>
          <w:i/>
          <w:sz w:val="18"/>
          <w:szCs w:val="18"/>
        </w:rPr>
        <w:t>Sindicato Estatal del Personal Académico de la Universidad Veracruzana</w:t>
      </w:r>
      <w:r w:rsidRPr="0075127D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04BFFC5D" w14:textId="77777777" w:rsidR="0075127D" w:rsidRDefault="0075127D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12C1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77050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3E7C35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376E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8CB5-C24A-4D12-9CF8-18A5719F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7</cp:revision>
  <cp:lastPrinted>2022-09-05T22:00:00Z</cp:lastPrinted>
  <dcterms:created xsi:type="dcterms:W3CDTF">2022-09-06T01:16:00Z</dcterms:created>
  <dcterms:modified xsi:type="dcterms:W3CDTF">2022-09-07T18:16:00Z</dcterms:modified>
</cp:coreProperties>
</file>